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244227" w:rsidRDefault="00103ED0">
      <w:pPr>
        <w:pStyle w:val="Title"/>
        <w:rPr>
          <w:rFonts w:ascii="Bitter" w:eastAsia="Bitter" w:hAnsi="Bitter" w:cs="Bitter"/>
          <w:sz w:val="42"/>
          <w:szCs w:val="42"/>
        </w:rPr>
      </w:pPr>
      <w:bookmarkStart w:id="0" w:name="_dqq1pi1q7lwr" w:colFirst="0" w:colLast="0"/>
      <w:bookmarkEnd w:id="0"/>
      <w:r>
        <w:rPr>
          <w:rFonts w:ascii="Bitter" w:eastAsia="Bitter" w:hAnsi="Bitter" w:cs="Bitter"/>
          <w:sz w:val="42"/>
          <w:szCs w:val="42"/>
        </w:rPr>
        <w:t>A1 Rubric</w:t>
      </w:r>
    </w:p>
    <w:p w14:paraId="00000002" w14:textId="77777777" w:rsidR="00244227" w:rsidRDefault="00103ED0">
      <w:pPr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(50 points) Functionality</w:t>
      </w:r>
    </w:p>
    <w:p w14:paraId="00000003" w14:textId="77777777" w:rsidR="00244227" w:rsidRDefault="00103ED0">
      <w:pPr>
        <w:numPr>
          <w:ilvl w:val="0"/>
          <w:numId w:val="1"/>
        </w:numPr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30 points</w:t>
      </w:r>
      <w:r>
        <w:rPr>
          <w:rFonts w:ascii="Roboto" w:eastAsia="Roboto" w:hAnsi="Roboto" w:cs="Roboto"/>
          <w:sz w:val="20"/>
          <w:szCs w:val="20"/>
        </w:rPr>
        <w:t xml:space="preserve"> for correct rule implementation</w:t>
      </w:r>
    </w:p>
    <w:p w14:paraId="00000004" w14:textId="77777777" w:rsidR="00244227" w:rsidRDefault="00103ED0">
      <w:pPr>
        <w:numPr>
          <w:ilvl w:val="0"/>
          <w:numId w:val="1"/>
        </w:numPr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10 points</w:t>
      </w:r>
      <w:r>
        <w:rPr>
          <w:rFonts w:ascii="Roboto" w:eastAsia="Roboto" w:hAnsi="Roboto" w:cs="Roboto"/>
          <w:sz w:val="20"/>
          <w:szCs w:val="20"/>
        </w:rPr>
        <w:t xml:space="preserve"> for creating a collection of preset starting states (at least 3)</w:t>
      </w:r>
    </w:p>
    <w:p w14:paraId="00000005" w14:textId="77777777" w:rsidR="00244227" w:rsidRDefault="00103ED0">
      <w:pPr>
        <w:numPr>
          <w:ilvl w:val="0"/>
          <w:numId w:val="1"/>
        </w:numPr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10 points</w:t>
      </w:r>
      <w:r>
        <w:rPr>
          <w:rFonts w:ascii="Roboto" w:eastAsia="Roboto" w:hAnsi="Roboto" w:cs="Roboto"/>
          <w:sz w:val="20"/>
          <w:szCs w:val="20"/>
        </w:rPr>
        <w:t xml:space="preserve"> for being able to create an arbitrary starting configuration</w:t>
      </w:r>
    </w:p>
    <w:p w14:paraId="00000006" w14:textId="77777777" w:rsidR="00244227" w:rsidRDefault="00244227">
      <w:pPr>
        <w:rPr>
          <w:rFonts w:ascii="Roboto" w:eastAsia="Roboto" w:hAnsi="Roboto" w:cs="Roboto"/>
          <w:sz w:val="20"/>
          <w:szCs w:val="20"/>
        </w:rPr>
      </w:pPr>
    </w:p>
    <w:p w14:paraId="00000007" w14:textId="77777777" w:rsidR="00244227" w:rsidRDefault="00103ED0">
      <w:pPr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(5 points) Presentation</w:t>
      </w:r>
    </w:p>
    <w:p w14:paraId="00000008" w14:textId="77777777" w:rsidR="00244227" w:rsidRDefault="00103ED0">
      <w:pPr>
        <w:numPr>
          <w:ilvl w:val="0"/>
          <w:numId w:val="1"/>
        </w:numPr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5 points</w:t>
      </w:r>
      <w:r>
        <w:rPr>
          <w:rFonts w:ascii="Roboto" w:eastAsia="Roboto" w:hAnsi="Roboto" w:cs="Roboto"/>
          <w:sz w:val="20"/>
          <w:szCs w:val="20"/>
        </w:rPr>
        <w:t xml:space="preserve"> for presenting code neatly, well formatted and judiciously documented.</w:t>
      </w:r>
    </w:p>
    <w:p w14:paraId="00000009" w14:textId="77777777" w:rsidR="00244227" w:rsidRDefault="00244227">
      <w:pPr>
        <w:rPr>
          <w:rFonts w:ascii="Roboto" w:eastAsia="Roboto" w:hAnsi="Roboto" w:cs="Roboto"/>
          <w:sz w:val="20"/>
          <w:szCs w:val="20"/>
        </w:rPr>
      </w:pPr>
    </w:p>
    <w:p w14:paraId="0000000A" w14:textId="77777777" w:rsidR="00244227" w:rsidRDefault="00103ED0">
      <w:pPr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 xml:space="preserve">(45 points) Design reflection </w:t>
      </w:r>
      <w:r>
        <w:rPr>
          <w:rFonts w:ascii="Roboto" w:eastAsia="Roboto" w:hAnsi="Roboto" w:cs="Roboto"/>
          <w:sz w:val="20"/>
          <w:szCs w:val="20"/>
        </w:rPr>
        <w:t>(max 1000 words)</w:t>
      </w:r>
    </w:p>
    <w:p w14:paraId="0000000B" w14:textId="77777777" w:rsidR="00244227" w:rsidRDefault="00103ED0">
      <w:pPr>
        <w:numPr>
          <w:ilvl w:val="0"/>
          <w:numId w:val="2"/>
        </w:numPr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15 points</w:t>
      </w:r>
      <w:r>
        <w:rPr>
          <w:rFonts w:ascii="Roboto" w:eastAsia="Roboto" w:hAnsi="Roboto" w:cs="Roboto"/>
          <w:sz w:val="20"/>
          <w:szCs w:val="20"/>
        </w:rPr>
        <w:t xml:space="preserve"> for describing key design decisions:</w:t>
      </w:r>
    </w:p>
    <w:p w14:paraId="0000000C" w14:textId="77777777" w:rsidR="00244227" w:rsidRDefault="00103ED0">
      <w:pPr>
        <w:numPr>
          <w:ilvl w:val="1"/>
          <w:numId w:val="2"/>
        </w:numPr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2 points</w:t>
      </w:r>
      <w:r>
        <w:rPr>
          <w:rFonts w:ascii="Roboto" w:eastAsia="Roboto" w:hAnsi="Roboto" w:cs="Roboto"/>
          <w:sz w:val="20"/>
          <w:szCs w:val="20"/>
        </w:rPr>
        <w:t xml:space="preserve"> for describing </w:t>
      </w:r>
      <w:r>
        <w:rPr>
          <w:rFonts w:ascii="Roboto" w:eastAsia="Roboto" w:hAnsi="Roboto" w:cs="Roboto"/>
          <w:i/>
          <w:sz w:val="20"/>
          <w:szCs w:val="20"/>
        </w:rPr>
        <w:t>what</w:t>
      </w:r>
      <w:r>
        <w:rPr>
          <w:rFonts w:ascii="Roboto" w:eastAsia="Roboto" w:hAnsi="Roboto" w:cs="Roboto"/>
          <w:sz w:val="20"/>
          <w:szCs w:val="20"/>
        </w:rPr>
        <w:t xml:space="preserve"> design decisions were identified.</w:t>
      </w:r>
    </w:p>
    <w:p w14:paraId="0000000D" w14:textId="77777777" w:rsidR="00244227" w:rsidRDefault="00103ED0">
      <w:pPr>
        <w:numPr>
          <w:ilvl w:val="1"/>
          <w:numId w:val="2"/>
        </w:numPr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5 points</w:t>
      </w:r>
      <w:r>
        <w:rPr>
          <w:rFonts w:ascii="Roboto" w:eastAsia="Roboto" w:hAnsi="Roboto" w:cs="Roboto"/>
          <w:sz w:val="20"/>
          <w:szCs w:val="20"/>
        </w:rPr>
        <w:t xml:space="preserve"> for describing </w:t>
      </w:r>
      <w:r>
        <w:rPr>
          <w:rFonts w:ascii="Roboto" w:eastAsia="Roboto" w:hAnsi="Roboto" w:cs="Roboto"/>
          <w:i/>
          <w:sz w:val="20"/>
          <w:szCs w:val="20"/>
        </w:rPr>
        <w:t>how</w:t>
      </w:r>
      <w:r>
        <w:rPr>
          <w:rFonts w:ascii="Roboto" w:eastAsia="Roboto" w:hAnsi="Roboto" w:cs="Roboto"/>
          <w:sz w:val="20"/>
          <w:szCs w:val="20"/>
        </w:rPr>
        <w:t xml:space="preserve"> the decisions were resolved, and localized.</w:t>
      </w:r>
    </w:p>
    <w:p w14:paraId="0000000E" w14:textId="77777777" w:rsidR="00244227" w:rsidRDefault="00103ED0">
      <w:pPr>
        <w:numPr>
          <w:ilvl w:val="1"/>
          <w:numId w:val="2"/>
        </w:numPr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3 points</w:t>
      </w:r>
      <w:r>
        <w:rPr>
          <w:rFonts w:ascii="Roboto" w:eastAsia="Roboto" w:hAnsi="Roboto" w:cs="Roboto"/>
          <w:sz w:val="20"/>
          <w:szCs w:val="20"/>
        </w:rPr>
        <w:t xml:space="preserve"> for describing </w:t>
      </w:r>
      <w:r>
        <w:rPr>
          <w:rFonts w:ascii="Roboto" w:eastAsia="Roboto" w:hAnsi="Roboto" w:cs="Roboto"/>
          <w:i/>
          <w:sz w:val="20"/>
          <w:szCs w:val="20"/>
        </w:rPr>
        <w:t>why</w:t>
      </w:r>
      <w:r>
        <w:rPr>
          <w:rFonts w:ascii="Roboto" w:eastAsia="Roboto" w:hAnsi="Roboto" w:cs="Roboto"/>
          <w:sz w:val="20"/>
          <w:szCs w:val="20"/>
        </w:rPr>
        <w:t xml:space="preserve"> those decisions were made.</w:t>
      </w:r>
    </w:p>
    <w:p w14:paraId="0000000F" w14:textId="77777777" w:rsidR="00244227" w:rsidRDefault="00103ED0">
      <w:pPr>
        <w:numPr>
          <w:ilvl w:val="1"/>
          <w:numId w:val="2"/>
        </w:numPr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5 points</w:t>
      </w:r>
      <w:r>
        <w:rPr>
          <w:rFonts w:ascii="Roboto" w:eastAsia="Roboto" w:hAnsi="Roboto" w:cs="Roboto"/>
          <w:sz w:val="20"/>
          <w:szCs w:val="20"/>
        </w:rPr>
        <w:t xml:space="preserve"> for describing what </w:t>
      </w:r>
      <w:r>
        <w:rPr>
          <w:rFonts w:ascii="Roboto" w:eastAsia="Roboto" w:hAnsi="Roboto" w:cs="Roboto"/>
          <w:i/>
          <w:sz w:val="20"/>
          <w:szCs w:val="20"/>
        </w:rPr>
        <w:t>alternatives</w:t>
      </w:r>
      <w:r>
        <w:rPr>
          <w:rFonts w:ascii="Roboto" w:eastAsia="Roboto" w:hAnsi="Roboto" w:cs="Roboto"/>
          <w:sz w:val="20"/>
          <w:szCs w:val="20"/>
        </w:rPr>
        <w:t xml:space="preserve"> were considered and </w:t>
      </w:r>
      <w:r>
        <w:rPr>
          <w:rFonts w:ascii="Roboto" w:eastAsia="Roboto" w:hAnsi="Roboto" w:cs="Roboto"/>
          <w:i/>
          <w:sz w:val="20"/>
          <w:szCs w:val="20"/>
        </w:rPr>
        <w:t>why</w:t>
      </w:r>
      <w:r>
        <w:rPr>
          <w:rFonts w:ascii="Roboto" w:eastAsia="Roboto" w:hAnsi="Roboto" w:cs="Roboto"/>
          <w:sz w:val="20"/>
          <w:szCs w:val="20"/>
        </w:rPr>
        <w:t xml:space="preserve"> they were not taken.</w:t>
      </w:r>
    </w:p>
    <w:p w14:paraId="00000010" w14:textId="77777777" w:rsidR="00244227" w:rsidRDefault="00103ED0">
      <w:pPr>
        <w:numPr>
          <w:ilvl w:val="0"/>
          <w:numId w:val="2"/>
        </w:numPr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10 points</w:t>
      </w:r>
      <w:r>
        <w:rPr>
          <w:rFonts w:ascii="Roboto" w:eastAsia="Roboto" w:hAnsi="Roboto" w:cs="Roboto"/>
          <w:sz w:val="20"/>
          <w:szCs w:val="20"/>
        </w:rPr>
        <w:t xml:space="preserve"> for describing functionals:</w:t>
      </w:r>
    </w:p>
    <w:p w14:paraId="00000011" w14:textId="77777777" w:rsidR="00244227" w:rsidRDefault="00103ED0">
      <w:pPr>
        <w:numPr>
          <w:ilvl w:val="1"/>
          <w:numId w:val="2"/>
        </w:numPr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5 points</w:t>
      </w:r>
      <w:r>
        <w:rPr>
          <w:rFonts w:ascii="Roboto" w:eastAsia="Roboto" w:hAnsi="Roboto" w:cs="Roboto"/>
          <w:sz w:val="20"/>
          <w:szCs w:val="20"/>
        </w:rPr>
        <w:t xml:space="preserve"> for describing </w:t>
      </w:r>
      <w:r>
        <w:rPr>
          <w:rFonts w:ascii="Roboto" w:eastAsia="Roboto" w:hAnsi="Roboto" w:cs="Roboto"/>
          <w:i/>
          <w:sz w:val="20"/>
          <w:szCs w:val="20"/>
        </w:rPr>
        <w:t>how</w:t>
      </w:r>
      <w:r>
        <w:rPr>
          <w:rFonts w:ascii="Roboto" w:eastAsia="Roboto" w:hAnsi="Roboto" w:cs="Roboto"/>
          <w:sz w:val="20"/>
          <w:szCs w:val="20"/>
        </w:rPr>
        <w:t xml:space="preserve"> functionals were used (point to places in the code).</w:t>
      </w:r>
    </w:p>
    <w:p w14:paraId="00000012" w14:textId="77777777" w:rsidR="00244227" w:rsidRDefault="00103ED0">
      <w:pPr>
        <w:numPr>
          <w:ilvl w:val="1"/>
          <w:numId w:val="2"/>
        </w:numPr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5 points</w:t>
      </w:r>
      <w:r>
        <w:rPr>
          <w:rFonts w:ascii="Roboto" w:eastAsia="Roboto" w:hAnsi="Roboto" w:cs="Roboto"/>
          <w:sz w:val="20"/>
          <w:szCs w:val="20"/>
        </w:rPr>
        <w:t xml:space="preserve"> for describing </w:t>
      </w:r>
      <w:r>
        <w:rPr>
          <w:rFonts w:ascii="Roboto" w:eastAsia="Roboto" w:hAnsi="Roboto" w:cs="Roboto"/>
          <w:i/>
          <w:sz w:val="20"/>
          <w:szCs w:val="20"/>
        </w:rPr>
        <w:t>why</w:t>
      </w:r>
      <w:r>
        <w:rPr>
          <w:rFonts w:ascii="Roboto" w:eastAsia="Roboto" w:hAnsi="Roboto" w:cs="Roboto"/>
          <w:sz w:val="20"/>
          <w:szCs w:val="20"/>
        </w:rPr>
        <w:t xml:space="preserve"> these functionals were used (that is, what was gained).</w:t>
      </w:r>
    </w:p>
    <w:p w14:paraId="00000013" w14:textId="77777777" w:rsidR="00244227" w:rsidRDefault="00103ED0">
      <w:pPr>
        <w:numPr>
          <w:ilvl w:val="0"/>
          <w:numId w:val="2"/>
        </w:numPr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10 points</w:t>
      </w:r>
      <w:r>
        <w:rPr>
          <w:rFonts w:ascii="Roboto" w:eastAsia="Roboto" w:hAnsi="Roboto" w:cs="Roboto"/>
          <w:sz w:val="20"/>
          <w:szCs w:val="20"/>
        </w:rPr>
        <w:t xml:space="preserve"> for analyzing limitations:</w:t>
      </w:r>
    </w:p>
    <w:p w14:paraId="00000014" w14:textId="77777777" w:rsidR="00244227" w:rsidRDefault="00103ED0">
      <w:pPr>
        <w:numPr>
          <w:ilvl w:val="1"/>
          <w:numId w:val="2"/>
        </w:numPr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5 points</w:t>
      </w:r>
      <w:r>
        <w:rPr>
          <w:rFonts w:ascii="Roboto" w:eastAsia="Roboto" w:hAnsi="Roboto" w:cs="Roboto"/>
          <w:sz w:val="20"/>
          <w:szCs w:val="20"/>
        </w:rPr>
        <w:t xml:space="preserve"> for describing design limitations (not bugs in the implementation).</w:t>
      </w:r>
    </w:p>
    <w:p w14:paraId="00000015" w14:textId="77777777" w:rsidR="00244227" w:rsidRDefault="00103ED0">
      <w:pPr>
        <w:numPr>
          <w:ilvl w:val="1"/>
          <w:numId w:val="2"/>
        </w:numPr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5 points</w:t>
      </w:r>
      <w:r>
        <w:rPr>
          <w:rFonts w:ascii="Roboto" w:eastAsia="Roboto" w:hAnsi="Roboto" w:cs="Roboto"/>
          <w:sz w:val="20"/>
          <w:szCs w:val="20"/>
        </w:rPr>
        <w:t xml:space="preserve"> for describing how they may be addressed in the future.</w:t>
      </w:r>
    </w:p>
    <w:p w14:paraId="00000016" w14:textId="2E5E9E85" w:rsidR="00016EB1" w:rsidRDefault="00103ED0">
      <w:pPr>
        <w:numPr>
          <w:ilvl w:val="0"/>
          <w:numId w:val="2"/>
        </w:numPr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10 points</w:t>
      </w:r>
      <w:r>
        <w:rPr>
          <w:rFonts w:ascii="Roboto" w:eastAsia="Roboto" w:hAnsi="Roboto" w:cs="Roboto"/>
          <w:sz w:val="20"/>
          <w:szCs w:val="20"/>
        </w:rPr>
        <w:t xml:space="preserve"> for discussing ethical implications in a compelling and coherent way.</w:t>
      </w:r>
    </w:p>
    <w:p w14:paraId="1AF71149" w14:textId="77777777" w:rsidR="00016EB1" w:rsidRDefault="00016EB1" w:rsidP="00016EB1">
      <w:pPr>
        <w:autoSpaceDE w:val="0"/>
        <w:autoSpaceDN w:val="0"/>
        <w:adjustRightInd w:val="0"/>
        <w:spacing w:line="240" w:lineRule="auto"/>
        <w:rPr>
          <w:rFonts w:ascii="`~[Ñ˛" w:hAnsi="`~[Ñ˛" w:cs="`~[Ñ˛"/>
          <w:color w:val="000000"/>
          <w:sz w:val="24"/>
          <w:szCs w:val="24"/>
          <w:lang w:val="en-US"/>
        </w:rPr>
      </w:pPr>
      <w:r>
        <w:rPr>
          <w:rFonts w:ascii="Roboto" w:eastAsia="Roboto" w:hAnsi="Roboto" w:cs="Roboto"/>
          <w:sz w:val="20"/>
          <w:szCs w:val="20"/>
        </w:rPr>
        <w:br w:type="column"/>
      </w:r>
      <w:r>
        <w:rPr>
          <w:rFonts w:ascii="`~[Ñ˛" w:hAnsi="`~[Ñ˛" w:cs="`~[Ñ˛"/>
          <w:color w:val="000000"/>
          <w:sz w:val="24"/>
          <w:szCs w:val="24"/>
          <w:lang w:val="en-US"/>
        </w:rPr>
        <w:lastRenderedPageBreak/>
        <w:t xml:space="preserve">MIT </w:t>
      </w:r>
      <w:proofErr w:type="spellStart"/>
      <w:r>
        <w:rPr>
          <w:rFonts w:ascii="`~[Ñ˛" w:hAnsi="`~[Ñ˛" w:cs="`~[Ñ˛"/>
          <w:color w:val="000000"/>
          <w:sz w:val="24"/>
          <w:szCs w:val="24"/>
          <w:lang w:val="en-US"/>
        </w:rPr>
        <w:t>OpenCourseWare</w:t>
      </w:r>
      <w:proofErr w:type="spellEnd"/>
    </w:p>
    <w:p w14:paraId="135ED63E" w14:textId="77777777" w:rsidR="00016EB1" w:rsidRPr="003A588B" w:rsidRDefault="0088189D" w:rsidP="00016EB1">
      <w:pPr>
        <w:autoSpaceDE w:val="0"/>
        <w:autoSpaceDN w:val="0"/>
        <w:adjustRightInd w:val="0"/>
        <w:spacing w:line="240" w:lineRule="auto"/>
        <w:rPr>
          <w:rFonts w:ascii="`~[Ñ˛" w:hAnsi="`~[Ñ˛" w:cs="`~[Ñ˛"/>
          <w:color w:val="0000FF"/>
          <w:sz w:val="24"/>
          <w:szCs w:val="24"/>
          <w:u w:val="single"/>
          <w:lang w:val="en-US"/>
        </w:rPr>
      </w:pPr>
      <w:hyperlink r:id="rId5" w:history="1">
        <w:r w:rsidR="00016EB1" w:rsidRPr="0005300E">
          <w:rPr>
            <w:rStyle w:val="Hyperlink"/>
            <w:rFonts w:ascii="`~[Ñ˛" w:hAnsi="`~[Ñ˛" w:cs="`~[Ñ˛"/>
            <w:sz w:val="24"/>
            <w:szCs w:val="24"/>
            <w:lang w:val="en-US"/>
          </w:rPr>
          <w:t>https://ocw.mit.edu</w:t>
        </w:r>
      </w:hyperlink>
    </w:p>
    <w:p w14:paraId="384DCF42" w14:textId="77777777" w:rsidR="00016EB1" w:rsidRDefault="00016EB1" w:rsidP="00016EB1">
      <w:pPr>
        <w:autoSpaceDE w:val="0"/>
        <w:autoSpaceDN w:val="0"/>
        <w:adjustRightInd w:val="0"/>
        <w:spacing w:line="240" w:lineRule="auto"/>
        <w:rPr>
          <w:rFonts w:ascii="`~[Ñ˛" w:hAnsi="`~[Ñ˛" w:cs="`~[Ñ˛"/>
          <w:color w:val="000000"/>
          <w:sz w:val="28"/>
          <w:szCs w:val="28"/>
          <w:lang w:val="en-US"/>
        </w:rPr>
      </w:pPr>
    </w:p>
    <w:p w14:paraId="1C14DC70" w14:textId="0014E591" w:rsidR="00016EB1" w:rsidRDefault="00016EB1" w:rsidP="00016EB1">
      <w:pPr>
        <w:autoSpaceDE w:val="0"/>
        <w:autoSpaceDN w:val="0"/>
        <w:adjustRightInd w:val="0"/>
        <w:spacing w:line="240" w:lineRule="auto"/>
        <w:rPr>
          <w:rFonts w:ascii="`~[Ñ˛" w:hAnsi="`~[Ñ˛" w:cs="`~[Ñ˛"/>
          <w:color w:val="000000"/>
          <w:sz w:val="28"/>
          <w:szCs w:val="28"/>
          <w:lang w:val="en-US"/>
        </w:rPr>
      </w:pPr>
      <w:r>
        <w:rPr>
          <w:rFonts w:ascii="`~[Ñ˛" w:hAnsi="`~[Ñ˛" w:cs="`~[Ñ˛"/>
          <w:color w:val="000000"/>
          <w:sz w:val="28"/>
          <w:szCs w:val="28"/>
          <w:lang w:val="en-US"/>
        </w:rPr>
        <w:t xml:space="preserve">RES.TLL-008 </w:t>
      </w:r>
      <w:r w:rsidR="0088189D" w:rsidRPr="0088189D">
        <w:rPr>
          <w:rFonts w:ascii="`~[Ñ˛" w:hAnsi="`~[Ñ˛" w:cs="`~[Ñ˛"/>
          <w:color w:val="000000"/>
          <w:sz w:val="28"/>
          <w:szCs w:val="28"/>
          <w:lang w:val="en-US"/>
        </w:rPr>
        <w:t>Social and Ethical Responsibilities of Computing (SERC)</w:t>
      </w:r>
      <w:bookmarkStart w:id="1" w:name="_GoBack"/>
      <w:bookmarkEnd w:id="1"/>
    </w:p>
    <w:p w14:paraId="675976C6" w14:textId="77777777" w:rsidR="00016EB1" w:rsidRPr="0005300E" w:rsidRDefault="00016EB1" w:rsidP="00016EB1">
      <w:pPr>
        <w:autoSpaceDE w:val="0"/>
        <w:autoSpaceDN w:val="0"/>
        <w:adjustRightInd w:val="0"/>
        <w:spacing w:line="240" w:lineRule="auto"/>
        <w:rPr>
          <w:rFonts w:ascii="`~[Ñ˛" w:hAnsi="`~[Ñ˛" w:cs="`~[Ñ˛"/>
          <w:color w:val="000000"/>
          <w:sz w:val="24"/>
          <w:szCs w:val="24"/>
          <w:lang w:val="en-US"/>
        </w:rPr>
      </w:pPr>
      <w:r w:rsidRPr="0005300E">
        <w:rPr>
          <w:rFonts w:ascii="`~[Ñ˛" w:hAnsi="`~[Ñ˛" w:cs="`~[Ñ˛"/>
          <w:color w:val="000000"/>
          <w:sz w:val="24"/>
          <w:szCs w:val="24"/>
          <w:lang w:val="en-US"/>
        </w:rPr>
        <w:t>Fall 2021</w:t>
      </w:r>
    </w:p>
    <w:p w14:paraId="6E2E6BB5" w14:textId="77777777" w:rsidR="00016EB1" w:rsidRDefault="00016EB1" w:rsidP="00016EB1">
      <w:pPr>
        <w:rPr>
          <w:rFonts w:ascii="`~[Ñ˛" w:hAnsi="`~[Ñ˛" w:cs="`~[Ñ˛"/>
          <w:color w:val="000000"/>
          <w:sz w:val="24"/>
          <w:szCs w:val="24"/>
          <w:lang w:val="en-US"/>
        </w:rPr>
      </w:pPr>
    </w:p>
    <w:p w14:paraId="05E70089" w14:textId="77777777" w:rsidR="00016EB1" w:rsidRPr="003A588B" w:rsidRDefault="00016EB1" w:rsidP="00016EB1">
      <w:pPr>
        <w:rPr>
          <w:b/>
          <w:u w:val="single"/>
        </w:rPr>
      </w:pPr>
      <w:r>
        <w:rPr>
          <w:rFonts w:ascii="`~[Ñ˛" w:hAnsi="`~[Ñ˛" w:cs="`~[Ñ˛"/>
          <w:color w:val="000000"/>
          <w:sz w:val="24"/>
          <w:szCs w:val="24"/>
          <w:lang w:val="en-US"/>
        </w:rPr>
        <w:t xml:space="preserve">For information about citing these materials or our Terms of Use, visit: </w:t>
      </w:r>
      <w:hyperlink r:id="rId6" w:history="1">
        <w:r w:rsidRPr="0005300E">
          <w:rPr>
            <w:rStyle w:val="Hyperlink"/>
            <w:rFonts w:ascii="`~[Ñ˛" w:hAnsi="`~[Ñ˛" w:cs="`~[Ñ˛"/>
            <w:sz w:val="24"/>
            <w:szCs w:val="24"/>
            <w:lang w:val="en-US"/>
          </w:rPr>
          <w:t>https://ocw.mit.edu/terms</w:t>
        </w:r>
      </w:hyperlink>
    </w:p>
    <w:p w14:paraId="48FD0967" w14:textId="77777777" w:rsidR="00244227" w:rsidRDefault="00244227" w:rsidP="00016EB1">
      <w:pPr>
        <w:ind w:left="360"/>
        <w:rPr>
          <w:rFonts w:ascii="Roboto" w:eastAsia="Roboto" w:hAnsi="Roboto" w:cs="Roboto"/>
          <w:sz w:val="20"/>
          <w:szCs w:val="20"/>
        </w:rPr>
      </w:pPr>
    </w:p>
    <w:sectPr w:rsidR="0024422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itter">
    <w:altName w:val="Calibri"/>
    <w:panose1 w:val="020B0604020202020204"/>
    <w:charset w:val="00"/>
    <w:family w:val="auto"/>
    <w:pitch w:val="default"/>
  </w:font>
  <w:font w:name="Roboto">
    <w:altName w:val="Arial"/>
    <w:panose1 w:val="020B0604020202020204"/>
    <w:charset w:val="00"/>
    <w:family w:val="auto"/>
    <w:pitch w:val="default"/>
  </w:font>
  <w:font w:name="`~[Ñ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A2488C"/>
    <w:multiLevelType w:val="multilevel"/>
    <w:tmpl w:val="E99CB8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6765B84"/>
    <w:multiLevelType w:val="multilevel"/>
    <w:tmpl w:val="3886D5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227"/>
    <w:rsid w:val="00016EB1"/>
    <w:rsid w:val="00103ED0"/>
    <w:rsid w:val="00244227"/>
    <w:rsid w:val="0088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4D130D"/>
  <w15:docId w15:val="{6576BBED-A004-ED44-86A7-D0E5CA0D8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016E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cw.mit.edu/terms" TargetMode="External"/><Relationship Id="rId5" Type="http://schemas.openxmlformats.org/officeDocument/2006/relationships/hyperlink" Target="https://ocw.mit.ed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1188</Characters>
  <Application>Microsoft Office Word</Application>
  <DocSecurity>0</DocSecurity>
  <Lines>31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RES.TLL-008 SERC Active Learning Project, 6.170 Assignment 1 Rubric</vt:lpstr>
    </vt:vector>
  </TitlesOfParts>
  <Manager/>
  <Company/>
  <LinksUpToDate>false</LinksUpToDate>
  <CharactersWithSpaces>1384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RES.TLL-008 Social and Ethical Responsibilities of Computing (SERC), 6.170 Assignment 1 Rubric</dc:title>
  <dc:subject/>
  <dc:creator>Daniel Jackson, Arvind Satyanarayan </dc:creator>
  <cp:keywords/>
  <dc:description/>
  <cp:lastModifiedBy>Microsoft Office User</cp:lastModifiedBy>
  <cp:revision>3</cp:revision>
  <dcterms:created xsi:type="dcterms:W3CDTF">2021-10-07T14:37:00Z</dcterms:created>
  <dcterms:modified xsi:type="dcterms:W3CDTF">2021-10-14T14:19:00Z</dcterms:modified>
  <cp:category/>
</cp:coreProperties>
</file>